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9CF33">
      <w:r>
        <w:drawing>
          <wp:inline distT="0" distB="0" distL="114300" distR="114300">
            <wp:extent cx="5272405" cy="5904865"/>
            <wp:effectExtent l="0" t="0" r="1079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0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1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2026-06-09T02:40:51Z</dcterms:created>
  <dc:creator>Administrator</dc:creator>
  <cp:lastModifiedBy>Administrator</cp:lastModifiedBy>
  <dcterms:modified xsi:type="dcterms:W3CDTF">2026-06-09T02:40:56Z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eyJoZGlkIjoiNTYwNDkwMjk3NTM5N2RjNTYwNmMxYzAxMjJkZjQxZDAiLCJ1c2VySWQiOiIyMjgzNjI4NzcifQ==</vt:lpwstr>
  </property>
  <property fmtid="{D5CDD505-2E9C-101B-9397-08002B2CF9AE}" pid="4" name="ICV">
    <vt:lpwstr>7D815759EDF94551B12F499C98448B1C_12</vt:lpwstr>
  </property>
</Properties>
</file>